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A6" w:rsidRDefault="00CD5F8C">
      <w:pPr>
        <w:tabs>
          <w:tab w:val="left" w:pos="1600"/>
        </w:tabs>
        <w:spacing w:before="83"/>
        <w:ind w:left="143"/>
      </w:pPr>
      <w:r>
        <w:rPr>
          <w:rFonts w:ascii="Arial" w:hAnsi="Arial"/>
          <w:b/>
          <w:u w:val="single"/>
        </w:rPr>
        <w:t>Bildiri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ID</w:t>
      </w:r>
      <w:r>
        <w:rPr>
          <w:rFonts w:ascii="Arial" w:hAnsi="Arial"/>
          <w:b/>
          <w:u w:val="single"/>
        </w:rPr>
        <w:tab/>
        <w:t>:</w:t>
      </w:r>
      <w:r>
        <w:rPr>
          <w:rFonts w:ascii="Arial" w:hAnsi="Arial"/>
          <w:b/>
          <w:spacing w:val="-1"/>
          <w:u w:val="single"/>
        </w:rPr>
        <w:t xml:space="preserve"> </w:t>
      </w:r>
      <w:proofErr w:type="gramStart"/>
      <w:r>
        <w:rPr>
          <w:color w:val="A6A6A6"/>
          <w:spacing w:val="-5"/>
        </w:rPr>
        <w:t>…..</w:t>
      </w:r>
      <w:proofErr w:type="gramEnd"/>
    </w:p>
    <w:p w:rsidR="004A38A6" w:rsidRDefault="00CD5F8C">
      <w:pPr>
        <w:spacing w:before="239"/>
        <w:ind w:left="143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Bildiri</w:t>
      </w:r>
      <w:r>
        <w:rPr>
          <w:rFonts w:ascii="Arial" w:hAnsi="Arial"/>
          <w:b/>
          <w:spacing w:val="-6"/>
          <w:u w:val="single"/>
        </w:rPr>
        <w:t xml:space="preserve"> </w:t>
      </w:r>
      <w:proofErr w:type="gramStart"/>
      <w:r>
        <w:rPr>
          <w:rFonts w:ascii="Arial" w:hAnsi="Arial"/>
          <w:b/>
          <w:u w:val="single"/>
        </w:rPr>
        <w:t>Başlığı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spacing w:val="-10"/>
          <w:u w:val="single"/>
        </w:rPr>
        <w:t>:</w:t>
      </w:r>
      <w:proofErr w:type="gramEnd"/>
    </w:p>
    <w:p w:rsidR="004A38A6" w:rsidRDefault="00CD5F8C">
      <w:pPr>
        <w:spacing w:before="125"/>
        <w:ind w:left="143"/>
      </w:pPr>
      <w:proofErr w:type="gramStart"/>
      <w:r>
        <w:rPr>
          <w:color w:val="A6A6A6"/>
          <w:spacing w:val="-2"/>
          <w:w w:val="175"/>
        </w:rPr>
        <w:t>……………………………………………………………………………………………………………</w:t>
      </w:r>
      <w:proofErr w:type="gramEnd"/>
    </w:p>
    <w:p w:rsidR="004A38A6" w:rsidRDefault="00CD5F8C">
      <w:pPr>
        <w:spacing w:before="130"/>
        <w:ind w:left="143"/>
      </w:pPr>
      <w:proofErr w:type="gramStart"/>
      <w:r>
        <w:rPr>
          <w:color w:val="A6A6A6"/>
          <w:spacing w:val="-2"/>
          <w:w w:val="175"/>
        </w:rPr>
        <w:t>……………………………………………………………………………………………………………</w:t>
      </w:r>
      <w:proofErr w:type="gramEnd"/>
    </w:p>
    <w:p w:rsidR="004A38A6" w:rsidRDefault="00CD5F8C">
      <w:pPr>
        <w:spacing w:before="133"/>
        <w:ind w:left="143"/>
      </w:pPr>
      <w:proofErr w:type="gramStart"/>
      <w:r>
        <w:rPr>
          <w:color w:val="A6A6A6"/>
          <w:spacing w:val="-2"/>
          <w:w w:val="175"/>
        </w:rPr>
        <w:t>……………………………………………………………………………………………………………</w:t>
      </w:r>
      <w:proofErr w:type="gramEnd"/>
    </w:p>
    <w:p w:rsidR="004A38A6" w:rsidRDefault="004A38A6">
      <w:pPr>
        <w:spacing w:before="151"/>
      </w:pPr>
    </w:p>
    <w:p w:rsidR="004A38A6" w:rsidRDefault="00CD5F8C">
      <w:pPr>
        <w:ind w:left="143"/>
        <w:rPr>
          <w:spacing w:val="-2"/>
          <w:sz w:val="20"/>
        </w:rPr>
      </w:pPr>
      <w:r>
        <w:rPr>
          <w:rFonts w:ascii="Arial" w:hAnsi="Arial"/>
          <w:b/>
          <w:sz w:val="20"/>
          <w:u w:val="single"/>
        </w:rPr>
        <w:t>KONGRE KONULARI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(İlgili</w:t>
      </w:r>
      <w:r>
        <w:rPr>
          <w:spacing w:val="4"/>
          <w:sz w:val="20"/>
        </w:rPr>
        <w:t xml:space="preserve"> </w:t>
      </w:r>
      <w:r>
        <w:rPr>
          <w:sz w:val="20"/>
        </w:rPr>
        <w:t>konu</w:t>
      </w:r>
      <w:r>
        <w:rPr>
          <w:spacing w:val="3"/>
          <w:sz w:val="20"/>
        </w:rPr>
        <w:t xml:space="preserve"> </w:t>
      </w:r>
      <w:r>
        <w:rPr>
          <w:sz w:val="20"/>
        </w:rPr>
        <w:t>başlığını/başlıklarını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seçiniz)</w:t>
      </w:r>
    </w:p>
    <w:p w:rsidR="000308BE" w:rsidRDefault="000308BE">
      <w:pPr>
        <w:ind w:left="143"/>
        <w:rPr>
          <w:sz w:val="20"/>
        </w:rPr>
      </w:pP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Lif ve Polimer Teknolojisi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 xml:space="preserve">İplik, Dokuma, Halı, Örme, </w:t>
      </w:r>
      <w:proofErr w:type="spellStart"/>
      <w:r w:rsidRPr="000308BE">
        <w:rPr>
          <w:sz w:val="24"/>
        </w:rPr>
        <w:t>Dokusuz</w:t>
      </w:r>
      <w:proofErr w:type="spellEnd"/>
      <w:r w:rsidRPr="000308BE">
        <w:rPr>
          <w:sz w:val="24"/>
        </w:rPr>
        <w:t xml:space="preserve"> Yüzey Teknolojileri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Boyama, Baskı ve Bitim İşlemleri Teknolojileri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Konfeksiyon Teknolojisi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Tekstilde Kalite Kontrol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Tekstilde Tasarım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Tekstilde Konfor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 xml:space="preserve">Akıllı Tekstiller, Fonksiyonel Tekstiller ve </w:t>
      </w:r>
      <w:proofErr w:type="spellStart"/>
      <w:r w:rsidRPr="000308BE">
        <w:rPr>
          <w:sz w:val="24"/>
        </w:rPr>
        <w:t>Nanoteknoloji</w:t>
      </w:r>
      <w:proofErr w:type="spellEnd"/>
      <w:r w:rsidRPr="000308BE">
        <w:rPr>
          <w:sz w:val="24"/>
        </w:rPr>
        <w:t xml:space="preserve"> 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Teknik Tekstiller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 xml:space="preserve">Tekstil </w:t>
      </w:r>
      <w:proofErr w:type="spellStart"/>
      <w:r w:rsidRPr="000308BE">
        <w:rPr>
          <w:sz w:val="24"/>
        </w:rPr>
        <w:t>Kompozitleri</w:t>
      </w:r>
      <w:proofErr w:type="spellEnd"/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Tekstilde Sürdürülebilirlik, Ekoloji ve Yeşil Dönüşüm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 xml:space="preserve">Tekstilde Dijital Dönüşüm ve Yapay </w:t>
      </w:r>
      <w:proofErr w:type="gramStart"/>
      <w:r w:rsidRPr="000308BE">
        <w:rPr>
          <w:sz w:val="24"/>
        </w:rPr>
        <w:t>Zeka</w:t>
      </w:r>
      <w:proofErr w:type="gramEnd"/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 xml:space="preserve">Tekstilde Döngüsel Ekonomi 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Tekstilde İş Sağlığı ve Güvenliği</w:t>
      </w:r>
    </w:p>
    <w:p w:rsidR="000308BE" w:rsidRPr="000308BE" w:rsidRDefault="000308BE" w:rsidP="000308BE">
      <w:pPr>
        <w:pStyle w:val="ListeParagraf"/>
        <w:numPr>
          <w:ilvl w:val="0"/>
          <w:numId w:val="2"/>
        </w:numPr>
        <w:rPr>
          <w:sz w:val="24"/>
        </w:rPr>
      </w:pPr>
      <w:r w:rsidRPr="000308BE">
        <w:rPr>
          <w:sz w:val="24"/>
        </w:rPr>
        <w:t>Tekstilde Diğer Konular</w:t>
      </w:r>
    </w:p>
    <w:p w:rsidR="004A38A6" w:rsidRPr="000308BE" w:rsidRDefault="000308BE" w:rsidP="000308BE">
      <w:pPr>
        <w:ind w:left="143"/>
        <w:rPr>
          <w:rFonts w:ascii="Times New Roman" w:eastAsia="Times New Roman" w:hAnsi="Times New Roman" w:cs="Times New Roman"/>
          <w:sz w:val="24"/>
        </w:rPr>
      </w:pPr>
      <w:r w:rsidRPr="000308BE">
        <w:rPr>
          <w:rFonts w:ascii="Times New Roman" w:eastAsia="Times New Roman" w:hAnsi="Times New Roman" w:cs="Times New Roman"/>
          <w:sz w:val="24"/>
        </w:rPr>
        <w:tab/>
      </w:r>
      <w:r w:rsidR="00CD5F8C"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C5A3D0" wp14:editId="2D2A1A63">
                <wp:simplePos x="0" y="0"/>
                <wp:positionH relativeFrom="page">
                  <wp:posOffset>900988</wp:posOffset>
                </wp:positionH>
                <wp:positionV relativeFrom="paragraph">
                  <wp:posOffset>236884</wp:posOffset>
                </wp:positionV>
                <wp:extent cx="7778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875">
                              <a:moveTo>
                                <a:pt x="0" y="0"/>
                              </a:moveTo>
                              <a:lnTo>
                                <a:pt x="7773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8.652323pt;width:61.25pt;height:.1pt;mso-position-horizontal-relative:page;mso-position-vertical-relative:paragraph;z-index:-15728640;mso-wrap-distance-left:0;mso-wrap-distance-right:0" id="docshape4" coordorigin="1419,373" coordsize="1225,0" path="m1419,373l2643,37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38A6" w:rsidRDefault="00CD5F8C">
      <w:pPr>
        <w:pStyle w:val="ListeParagraf"/>
        <w:numPr>
          <w:ilvl w:val="0"/>
          <w:numId w:val="1"/>
        </w:numPr>
        <w:tabs>
          <w:tab w:val="left" w:pos="850"/>
          <w:tab w:val="left" w:pos="863"/>
        </w:tabs>
        <w:spacing w:before="33" w:line="216" w:lineRule="auto"/>
        <w:ind w:hanging="36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Bu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çalışmanın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başka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bir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yerde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sunulmadığını/yayınlanmadığını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ve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değerlendirilmek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üzere başka bir kongreye gönderilmediğini beyan ederim/ederiz.</w:t>
      </w:r>
    </w:p>
    <w:p w:rsidR="004A38A6" w:rsidRDefault="00CD5F8C">
      <w:pPr>
        <w:pStyle w:val="ListeParagraf"/>
        <w:numPr>
          <w:ilvl w:val="0"/>
          <w:numId w:val="1"/>
        </w:numPr>
        <w:tabs>
          <w:tab w:val="left" w:pos="850"/>
          <w:tab w:val="left" w:pos="863"/>
        </w:tabs>
        <w:spacing w:before="39" w:line="216" w:lineRule="auto"/>
        <w:ind w:hanging="36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Kongrenin</w:t>
      </w:r>
      <w:r w:rsidR="000308BE">
        <w:rPr>
          <w:rFonts w:ascii="Microsoft Sans Serif" w:hAnsi="Microsoft Sans Serif"/>
          <w:sz w:val="20"/>
        </w:rPr>
        <w:t xml:space="preserve"> çeşitli</w:t>
      </w:r>
      <w:r>
        <w:rPr>
          <w:rFonts w:ascii="Microsoft Sans Serif" w:hAnsi="Microsoft Sans Serif"/>
          <w:sz w:val="20"/>
        </w:rPr>
        <w:t xml:space="preserve"> nedenlerle çevrimiçi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(</w:t>
      </w:r>
      <w:proofErr w:type="gramStart"/>
      <w:r>
        <w:rPr>
          <w:rFonts w:ascii="Microsoft Sans Serif" w:hAnsi="Microsoft Sans Serif"/>
          <w:sz w:val="20"/>
        </w:rPr>
        <w:t>online</w:t>
      </w:r>
      <w:proofErr w:type="gramEnd"/>
      <w:r>
        <w:rPr>
          <w:rFonts w:ascii="Microsoft Sans Serif" w:hAnsi="Microsoft Sans Serif"/>
          <w:sz w:val="20"/>
        </w:rPr>
        <w:t>) gerçekleştirilmesi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durumunda onaylanmış olan çalışmamızı geri çekmeyeceğimizi taahhü</w:t>
      </w:r>
      <w:r>
        <w:rPr>
          <w:rFonts w:ascii="Microsoft Sans Serif" w:hAnsi="Microsoft Sans Serif"/>
          <w:sz w:val="20"/>
        </w:rPr>
        <w:t>t ederiz.</w:t>
      </w:r>
    </w:p>
    <w:p w:rsidR="004A38A6" w:rsidRDefault="004A38A6">
      <w:pPr>
        <w:spacing w:before="30"/>
        <w:rPr>
          <w:sz w:val="20"/>
        </w:rPr>
      </w:pPr>
    </w:p>
    <w:p w:rsidR="004A38A6" w:rsidRDefault="00CD5F8C">
      <w:pPr>
        <w:spacing w:before="1" w:after="6"/>
        <w:ind w:left="143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YAZAR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BİLGİLERİ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17"/>
        <w:gridCol w:w="1922"/>
        <w:gridCol w:w="3203"/>
        <w:gridCol w:w="927"/>
      </w:tblGrid>
      <w:tr w:rsidR="004A38A6">
        <w:trPr>
          <w:trHeight w:val="1144"/>
        </w:trPr>
        <w:tc>
          <w:tcPr>
            <w:tcW w:w="2317" w:type="dxa"/>
          </w:tcPr>
          <w:p w:rsidR="004A38A6" w:rsidRDefault="00CD5F8C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Sunum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Yapacak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Yazar</w:t>
            </w:r>
          </w:p>
        </w:tc>
        <w:tc>
          <w:tcPr>
            <w:tcW w:w="1922" w:type="dxa"/>
          </w:tcPr>
          <w:p w:rsidR="004A38A6" w:rsidRDefault="00CD5F8C">
            <w:pPr>
              <w:pStyle w:val="TableParagraph"/>
              <w:spacing w:line="280" w:lineRule="auto"/>
              <w:ind w:left="135" w:right="149"/>
              <w:rPr>
                <w:rFonts w:ascii="Microsoft Sans Serif"/>
              </w:rPr>
            </w:pPr>
            <w:r>
              <w:rPr>
                <w:rFonts w:ascii="Microsoft Sans Serif"/>
              </w:rPr>
              <w:t>Ad</w:t>
            </w:r>
            <w:r>
              <w:rPr>
                <w:rFonts w:asci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Soyad</w:t>
            </w:r>
            <w:proofErr w:type="spellEnd"/>
            <w:r>
              <w:rPr>
                <w:rFonts w:ascii="Microsoft Sans Serif"/>
              </w:rPr>
              <w:t xml:space="preserve"> </w:t>
            </w:r>
            <w:r>
              <w:rPr>
                <w:rFonts w:ascii="Microsoft Sans Serif"/>
                <w:spacing w:val="-2"/>
              </w:rPr>
              <w:t>Telefon</w:t>
            </w:r>
          </w:p>
          <w:p w:rsidR="004A38A6" w:rsidRDefault="00CD5F8C">
            <w:pPr>
              <w:pStyle w:val="TableParagraph"/>
              <w:ind w:left="135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E-posta</w:t>
            </w:r>
          </w:p>
          <w:p w:rsidR="004A38A6" w:rsidRDefault="00CD5F8C">
            <w:pPr>
              <w:pStyle w:val="TableParagraph"/>
              <w:spacing w:before="41"/>
              <w:ind w:left="13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Kurum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adı</w:t>
            </w:r>
          </w:p>
        </w:tc>
        <w:tc>
          <w:tcPr>
            <w:tcW w:w="3203" w:type="dxa"/>
          </w:tcPr>
          <w:p w:rsidR="004A38A6" w:rsidRDefault="00CD5F8C">
            <w:pPr>
              <w:pStyle w:val="TableParagraph"/>
              <w:spacing w:line="249" w:lineRule="exact"/>
              <w:ind w:left="17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7"/>
              <w:ind w:left="17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40"/>
              <w:ind w:left="17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7"/>
              <w:ind w:left="17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</w:tc>
        <w:tc>
          <w:tcPr>
            <w:tcW w:w="927" w:type="dxa"/>
          </w:tcPr>
          <w:p w:rsidR="004A38A6" w:rsidRDefault="00CD5F8C">
            <w:pPr>
              <w:pStyle w:val="TableParagraph"/>
              <w:tabs>
                <w:tab w:val="left" w:pos="815"/>
              </w:tabs>
              <w:spacing w:line="248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İmza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0"/>
              </w:rPr>
              <w:t>:</w:t>
            </w:r>
          </w:p>
        </w:tc>
      </w:tr>
      <w:tr w:rsidR="004A38A6">
        <w:trPr>
          <w:trHeight w:val="558"/>
        </w:trPr>
        <w:tc>
          <w:tcPr>
            <w:tcW w:w="2317" w:type="dxa"/>
          </w:tcPr>
          <w:p w:rsidR="004A38A6" w:rsidRDefault="004A38A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22" w:type="dxa"/>
          </w:tcPr>
          <w:p w:rsidR="004A38A6" w:rsidRDefault="00CD5F8C">
            <w:pPr>
              <w:pStyle w:val="TableParagraph"/>
              <w:spacing w:before="19"/>
              <w:ind w:left="13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Görevi</w:t>
            </w:r>
          </w:p>
          <w:p w:rsidR="004A38A6" w:rsidRDefault="00CD5F8C">
            <w:pPr>
              <w:pStyle w:val="TableParagraph"/>
              <w:spacing w:before="41" w:line="230" w:lineRule="exact"/>
              <w:ind w:left="13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Çalışma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Alanları</w:t>
            </w:r>
          </w:p>
        </w:tc>
        <w:tc>
          <w:tcPr>
            <w:tcW w:w="3203" w:type="dxa"/>
          </w:tcPr>
          <w:p w:rsidR="004A38A6" w:rsidRDefault="00CD5F8C">
            <w:pPr>
              <w:pStyle w:val="TableParagraph"/>
              <w:spacing w:before="15"/>
              <w:ind w:left="17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8" w:line="233" w:lineRule="exact"/>
              <w:ind w:left="17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</w:tc>
        <w:tc>
          <w:tcPr>
            <w:tcW w:w="927" w:type="dxa"/>
          </w:tcPr>
          <w:p w:rsidR="004A38A6" w:rsidRDefault="004A38A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A38A6" w:rsidRDefault="004A38A6">
      <w:pPr>
        <w:pStyle w:val="TableParagraph"/>
        <w:rPr>
          <w:rFonts w:ascii="Times New Roman"/>
        </w:rPr>
        <w:sectPr w:rsidR="004A38A6">
          <w:headerReference w:type="default" r:id="rId8"/>
          <w:type w:val="continuous"/>
          <w:pgSz w:w="11910" w:h="16840"/>
          <w:pgMar w:top="1900" w:right="1417" w:bottom="280" w:left="1275" w:header="724" w:footer="0" w:gutter="0"/>
          <w:pgNumType w:start="1"/>
          <w:cols w:space="708"/>
        </w:sectPr>
      </w:pPr>
    </w:p>
    <w:p w:rsidR="004A38A6" w:rsidRDefault="004A38A6">
      <w:pPr>
        <w:pStyle w:val="GvdeMetni"/>
        <w:spacing w:before="3" w:after="1"/>
        <w:ind w:left="0" w:firstLine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801"/>
        <w:gridCol w:w="2139"/>
        <w:gridCol w:w="3501"/>
        <w:gridCol w:w="927"/>
      </w:tblGrid>
      <w:tr w:rsidR="004A38A6">
        <w:trPr>
          <w:trHeight w:val="1446"/>
        </w:trPr>
        <w:tc>
          <w:tcPr>
            <w:tcW w:w="1801" w:type="dxa"/>
          </w:tcPr>
          <w:p w:rsidR="004A38A6" w:rsidRDefault="00CD5F8C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Yazar</w:t>
            </w:r>
          </w:p>
        </w:tc>
        <w:tc>
          <w:tcPr>
            <w:tcW w:w="2139" w:type="dxa"/>
          </w:tcPr>
          <w:p w:rsidR="004A38A6" w:rsidRDefault="00CD5F8C">
            <w:pPr>
              <w:pStyle w:val="TableParagraph"/>
              <w:spacing w:line="280" w:lineRule="auto"/>
              <w:ind w:left="651" w:right="115"/>
              <w:rPr>
                <w:rFonts w:ascii="Microsoft Sans Serif"/>
              </w:rPr>
            </w:pPr>
            <w:r>
              <w:rPr>
                <w:rFonts w:ascii="Microsoft Sans Serif"/>
              </w:rPr>
              <w:t>Ad</w:t>
            </w:r>
            <w:r>
              <w:rPr>
                <w:rFonts w:asci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Soyad</w:t>
            </w:r>
            <w:proofErr w:type="spellEnd"/>
            <w:r>
              <w:rPr>
                <w:rFonts w:ascii="Microsoft Sans Serif"/>
              </w:rPr>
              <w:t xml:space="preserve"> </w:t>
            </w:r>
            <w:r>
              <w:rPr>
                <w:rFonts w:ascii="Microsoft Sans Serif"/>
                <w:spacing w:val="-2"/>
              </w:rPr>
              <w:t>Telefon</w:t>
            </w:r>
          </w:p>
          <w:p w:rsidR="004A38A6" w:rsidRDefault="00CD5F8C">
            <w:pPr>
              <w:pStyle w:val="TableParagraph"/>
              <w:spacing w:line="283" w:lineRule="auto"/>
              <w:ind w:left="651" w:right="11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 xml:space="preserve">E-posta </w:t>
            </w:r>
            <w:r>
              <w:rPr>
                <w:rFonts w:ascii="Microsoft Sans Serif" w:hAnsi="Microsoft Sans Serif"/>
              </w:rPr>
              <w:t>Kurum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adı</w:t>
            </w:r>
          </w:p>
        </w:tc>
        <w:tc>
          <w:tcPr>
            <w:tcW w:w="3501" w:type="dxa"/>
          </w:tcPr>
          <w:p w:rsidR="004A38A6" w:rsidRDefault="00CD5F8C">
            <w:pPr>
              <w:pStyle w:val="TableParagraph"/>
              <w:spacing w:line="249" w:lineRule="exact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7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8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9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</w:tc>
        <w:tc>
          <w:tcPr>
            <w:tcW w:w="927" w:type="dxa"/>
          </w:tcPr>
          <w:p w:rsidR="004A38A6" w:rsidRDefault="00CD5F8C">
            <w:pPr>
              <w:pStyle w:val="TableParagraph"/>
              <w:tabs>
                <w:tab w:val="left" w:pos="766"/>
              </w:tabs>
              <w:spacing w:line="248" w:lineRule="exact"/>
              <w:ind w:left="5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İmza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0"/>
              </w:rPr>
              <w:t>:</w:t>
            </w:r>
          </w:p>
        </w:tc>
      </w:tr>
      <w:tr w:rsidR="004A38A6">
        <w:trPr>
          <w:trHeight w:val="1771"/>
        </w:trPr>
        <w:tc>
          <w:tcPr>
            <w:tcW w:w="1801" w:type="dxa"/>
          </w:tcPr>
          <w:p w:rsidR="004A38A6" w:rsidRDefault="004A38A6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:rsidR="004A38A6" w:rsidRDefault="00CD5F8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Yazar</w:t>
            </w:r>
          </w:p>
        </w:tc>
        <w:tc>
          <w:tcPr>
            <w:tcW w:w="2139" w:type="dxa"/>
          </w:tcPr>
          <w:p w:rsidR="004A38A6" w:rsidRDefault="004A38A6">
            <w:pPr>
              <w:pStyle w:val="TableParagraph"/>
              <w:spacing w:before="70"/>
              <w:ind w:left="0"/>
              <w:rPr>
                <w:b/>
              </w:rPr>
            </w:pPr>
          </w:p>
          <w:p w:rsidR="004A38A6" w:rsidRDefault="00CD5F8C">
            <w:pPr>
              <w:pStyle w:val="TableParagraph"/>
              <w:spacing w:line="280" w:lineRule="auto"/>
              <w:ind w:left="651" w:right="115"/>
              <w:rPr>
                <w:rFonts w:ascii="Microsoft Sans Serif"/>
              </w:rPr>
            </w:pPr>
            <w:r>
              <w:rPr>
                <w:rFonts w:ascii="Microsoft Sans Serif"/>
              </w:rPr>
              <w:t>Ad</w:t>
            </w:r>
            <w:r>
              <w:rPr>
                <w:rFonts w:asci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Soyad</w:t>
            </w:r>
            <w:proofErr w:type="spellEnd"/>
            <w:r>
              <w:rPr>
                <w:rFonts w:ascii="Microsoft Sans Serif"/>
              </w:rPr>
              <w:t xml:space="preserve"> </w:t>
            </w:r>
            <w:r>
              <w:rPr>
                <w:rFonts w:ascii="Microsoft Sans Serif"/>
                <w:spacing w:val="-2"/>
              </w:rPr>
              <w:t>Telefon</w:t>
            </w:r>
          </w:p>
          <w:p w:rsidR="004A38A6" w:rsidRDefault="00CD5F8C">
            <w:pPr>
              <w:pStyle w:val="TableParagraph"/>
              <w:spacing w:line="283" w:lineRule="auto"/>
              <w:ind w:left="651" w:right="11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 xml:space="preserve">E-posta </w:t>
            </w:r>
            <w:r>
              <w:rPr>
                <w:rFonts w:ascii="Microsoft Sans Serif" w:hAnsi="Microsoft Sans Serif"/>
              </w:rPr>
              <w:t>Kurum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adı</w:t>
            </w:r>
          </w:p>
        </w:tc>
        <w:tc>
          <w:tcPr>
            <w:tcW w:w="3501" w:type="dxa"/>
          </w:tcPr>
          <w:p w:rsidR="004A38A6" w:rsidRDefault="004A38A6">
            <w:pPr>
              <w:pStyle w:val="TableParagraph"/>
              <w:spacing w:before="67"/>
              <w:ind w:left="0"/>
              <w:rPr>
                <w:b/>
              </w:rPr>
            </w:pPr>
          </w:p>
          <w:p w:rsidR="004A38A6" w:rsidRDefault="00CD5F8C">
            <w:pPr>
              <w:pStyle w:val="TableParagraph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7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8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9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</w:tc>
        <w:tc>
          <w:tcPr>
            <w:tcW w:w="927" w:type="dxa"/>
          </w:tcPr>
          <w:p w:rsidR="004A38A6" w:rsidRDefault="004A38A6">
            <w:pPr>
              <w:pStyle w:val="TableParagraph"/>
              <w:spacing w:before="70"/>
              <w:ind w:left="0"/>
              <w:rPr>
                <w:b/>
              </w:rPr>
            </w:pPr>
          </w:p>
          <w:p w:rsidR="004A38A6" w:rsidRDefault="00CD5F8C">
            <w:pPr>
              <w:pStyle w:val="TableParagraph"/>
              <w:tabs>
                <w:tab w:val="left" w:pos="766"/>
              </w:tabs>
              <w:ind w:left="5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İmza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0"/>
              </w:rPr>
              <w:t>:</w:t>
            </w:r>
          </w:p>
        </w:tc>
      </w:tr>
      <w:tr w:rsidR="004A38A6">
        <w:trPr>
          <w:trHeight w:val="1447"/>
        </w:trPr>
        <w:tc>
          <w:tcPr>
            <w:tcW w:w="1801" w:type="dxa"/>
          </w:tcPr>
          <w:p w:rsidR="004A38A6" w:rsidRDefault="004A38A6">
            <w:pPr>
              <w:pStyle w:val="TableParagraph"/>
              <w:spacing w:before="87"/>
              <w:ind w:left="0"/>
              <w:rPr>
                <w:b/>
                <w:sz w:val="20"/>
              </w:rPr>
            </w:pPr>
          </w:p>
          <w:p w:rsidR="004A38A6" w:rsidRDefault="00CD5F8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Yazar</w:t>
            </w:r>
          </w:p>
        </w:tc>
        <w:tc>
          <w:tcPr>
            <w:tcW w:w="2139" w:type="dxa"/>
          </w:tcPr>
          <w:p w:rsidR="004A38A6" w:rsidRDefault="004A38A6">
            <w:pPr>
              <w:pStyle w:val="TableParagraph"/>
              <w:spacing w:before="70"/>
              <w:ind w:left="0"/>
              <w:rPr>
                <w:b/>
              </w:rPr>
            </w:pPr>
          </w:p>
          <w:p w:rsidR="004A38A6" w:rsidRDefault="00CD5F8C">
            <w:pPr>
              <w:pStyle w:val="TableParagraph"/>
              <w:spacing w:before="1" w:line="280" w:lineRule="auto"/>
              <w:ind w:left="651" w:right="115"/>
              <w:rPr>
                <w:rFonts w:ascii="Microsoft Sans Serif"/>
              </w:rPr>
            </w:pPr>
            <w:r>
              <w:rPr>
                <w:rFonts w:ascii="Microsoft Sans Serif"/>
              </w:rPr>
              <w:t>Ad</w:t>
            </w:r>
            <w:r>
              <w:rPr>
                <w:rFonts w:asci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Soyad</w:t>
            </w:r>
            <w:proofErr w:type="spellEnd"/>
            <w:r>
              <w:rPr>
                <w:rFonts w:ascii="Microsoft Sans Serif"/>
              </w:rPr>
              <w:t xml:space="preserve"> </w:t>
            </w:r>
            <w:r>
              <w:rPr>
                <w:rFonts w:ascii="Microsoft Sans Serif"/>
                <w:spacing w:val="-2"/>
              </w:rPr>
              <w:t>Telefon</w:t>
            </w:r>
          </w:p>
          <w:p w:rsidR="004A38A6" w:rsidRDefault="00CD5F8C">
            <w:pPr>
              <w:pStyle w:val="TableParagraph"/>
              <w:spacing w:line="247" w:lineRule="exact"/>
              <w:ind w:left="65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E-posta</w:t>
            </w:r>
          </w:p>
          <w:p w:rsidR="004A38A6" w:rsidRDefault="00CD5F8C">
            <w:pPr>
              <w:pStyle w:val="TableParagraph"/>
              <w:spacing w:before="43" w:line="230" w:lineRule="exact"/>
              <w:ind w:left="6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Kurum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5"/>
              </w:rPr>
              <w:t>adı</w:t>
            </w:r>
          </w:p>
        </w:tc>
        <w:tc>
          <w:tcPr>
            <w:tcW w:w="3501" w:type="dxa"/>
          </w:tcPr>
          <w:p w:rsidR="004A38A6" w:rsidRDefault="004A38A6">
            <w:pPr>
              <w:pStyle w:val="TableParagraph"/>
              <w:spacing w:before="67"/>
              <w:ind w:left="0"/>
              <w:rPr>
                <w:b/>
              </w:rPr>
            </w:pPr>
          </w:p>
          <w:p w:rsidR="004A38A6" w:rsidRDefault="00CD5F8C">
            <w:pPr>
              <w:pStyle w:val="TableParagraph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7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38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  <w:p w:rsidR="004A38A6" w:rsidRDefault="00CD5F8C">
            <w:pPr>
              <w:pStyle w:val="TableParagraph"/>
              <w:spacing w:before="40" w:line="233" w:lineRule="exact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………………………………….</w:t>
            </w:r>
            <w:proofErr w:type="gramEnd"/>
          </w:p>
        </w:tc>
        <w:tc>
          <w:tcPr>
            <w:tcW w:w="927" w:type="dxa"/>
          </w:tcPr>
          <w:p w:rsidR="004A38A6" w:rsidRDefault="004A38A6">
            <w:pPr>
              <w:pStyle w:val="TableParagraph"/>
              <w:spacing w:before="70"/>
              <w:ind w:left="0"/>
              <w:rPr>
                <w:b/>
              </w:rPr>
            </w:pPr>
          </w:p>
          <w:p w:rsidR="004A38A6" w:rsidRDefault="00CD5F8C">
            <w:pPr>
              <w:pStyle w:val="TableParagraph"/>
              <w:tabs>
                <w:tab w:val="left" w:pos="766"/>
              </w:tabs>
              <w:spacing w:before="1"/>
              <w:ind w:left="5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>İmza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0"/>
              </w:rPr>
              <w:t>:</w:t>
            </w:r>
          </w:p>
        </w:tc>
      </w:tr>
    </w:tbl>
    <w:p w:rsidR="004A38A6" w:rsidRDefault="004A38A6">
      <w:pPr>
        <w:pStyle w:val="GvdeMetni"/>
        <w:spacing w:before="0"/>
        <w:ind w:left="0" w:firstLine="0"/>
        <w:rPr>
          <w:rFonts w:ascii="Arial"/>
          <w:b/>
          <w:sz w:val="22"/>
        </w:rPr>
      </w:pPr>
    </w:p>
    <w:p w:rsidR="004A38A6" w:rsidRDefault="004A38A6">
      <w:pPr>
        <w:pStyle w:val="GvdeMetni"/>
        <w:spacing w:before="116"/>
        <w:ind w:left="0" w:firstLine="0"/>
        <w:rPr>
          <w:rFonts w:ascii="Arial"/>
          <w:b/>
          <w:sz w:val="22"/>
        </w:rPr>
      </w:pPr>
    </w:p>
    <w:p w:rsidR="004A38A6" w:rsidRDefault="00CD5F8C">
      <w:pPr>
        <w:spacing w:before="1"/>
        <w:ind w:left="143"/>
      </w:pPr>
      <w:r>
        <w:t>İlave</w:t>
      </w:r>
      <w:r>
        <w:rPr>
          <w:spacing w:val="-5"/>
        </w:rPr>
        <w:t xml:space="preserve"> </w:t>
      </w:r>
      <w:r>
        <w:t>yazar</w:t>
      </w:r>
      <w:r>
        <w:rPr>
          <w:spacing w:val="-2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benzer</w:t>
      </w:r>
      <w:r>
        <w:rPr>
          <w:spacing w:val="-3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rPr>
          <w:spacing w:val="-2"/>
        </w:rPr>
        <w:t>ekleyiniz.</w:t>
      </w:r>
      <w:bookmarkStart w:id="0" w:name="_GoBack"/>
      <w:bookmarkEnd w:id="0"/>
    </w:p>
    <w:sectPr w:rsidR="004A38A6">
      <w:pgSz w:w="11910" w:h="16840"/>
      <w:pgMar w:top="1900" w:right="1417" w:bottom="280" w:left="1275" w:header="72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8C" w:rsidRDefault="00CD5F8C">
      <w:r>
        <w:separator/>
      </w:r>
    </w:p>
  </w:endnote>
  <w:endnote w:type="continuationSeparator" w:id="0">
    <w:p w:rsidR="00CD5F8C" w:rsidRDefault="00CD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8C" w:rsidRDefault="00CD5F8C">
      <w:r>
        <w:separator/>
      </w:r>
    </w:p>
  </w:footnote>
  <w:footnote w:type="continuationSeparator" w:id="0">
    <w:p w:rsidR="00CD5F8C" w:rsidRDefault="00CD5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A6" w:rsidRDefault="00CD5F8C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882700</wp:posOffset>
              </wp:positionH>
              <wp:positionV relativeFrom="page">
                <wp:posOffset>768095</wp:posOffset>
              </wp:positionV>
              <wp:extent cx="579691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18415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6660" y="18288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9.503998pt;margin-top:60.479984pt;width:456.43pt;height:1.44pt;mso-position-horizontal-relative:page;mso-position-vertical-relative:page;z-index:-1581312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3994784</wp:posOffset>
              </wp:positionH>
              <wp:positionV relativeFrom="page">
                <wp:posOffset>447337</wp:posOffset>
              </wp:positionV>
              <wp:extent cx="2678430" cy="319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38A6" w:rsidRDefault="00CD5F8C">
                          <w:pPr>
                            <w:spacing w:before="16" w:line="254" w:lineRule="auto"/>
                            <w:ind w:left="1030" w:right="18" w:hanging="10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Ulusal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Çukurova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Tekstil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Kongresi-UÇTEK’202</w:t>
                          </w:r>
                          <w:r w:rsidR="000308BE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0308BE">
                            <w:rPr>
                              <w:sz w:val="20"/>
                            </w:rPr>
                            <w:t>24-25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Eylül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</w:t>
                          </w:r>
                          <w:r w:rsidR="000308BE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Adana,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TÜRKİYE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4.55pt;margin-top:35.2pt;width:210.9pt;height:25.1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" filled="f" stroked="f">
              <v:path arrowok="t"/>
              <v:textbox inset="0,0,0,0">
                <w:txbxContent>
                  <w:p w:rsidR="004A38A6" w:rsidRDefault="00CD5F8C">
                    <w:pPr>
                      <w:spacing w:before="16" w:line="254" w:lineRule="auto"/>
                      <w:ind w:left="1030" w:right="18" w:hanging="101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Ulusal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Çukurova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Tekstil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Kongresi-UÇTEK’202</w:t>
                    </w:r>
                    <w:r w:rsidR="000308BE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 xml:space="preserve"> </w:t>
                    </w:r>
                    <w:r w:rsidR="000308BE">
                      <w:rPr>
                        <w:sz w:val="20"/>
                      </w:rPr>
                      <w:t>24-25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Eylül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</w:t>
                    </w:r>
                    <w:r w:rsidR="000308BE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Adana,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TÜRKİYE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2843910</wp:posOffset>
              </wp:positionH>
              <wp:positionV relativeFrom="page">
                <wp:posOffset>981328</wp:posOffset>
              </wp:positionV>
              <wp:extent cx="1873250" cy="224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38A6" w:rsidRDefault="00CD5F8C">
                          <w:pPr>
                            <w:spacing w:before="1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YAZAR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ONAY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223.95pt;margin-top:77.25pt;width:147.5pt;height:17.7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" filled="f" stroked="f">
              <v:path arrowok="t"/>
              <v:textbox inset="0,0,0,0">
                <w:txbxContent>
                  <w:p w:rsidR="004A38A6" w:rsidRDefault="00CD5F8C">
                    <w:pPr>
                      <w:spacing w:before="16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YAZAR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ONAY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3406B"/>
    <w:multiLevelType w:val="hybridMultilevel"/>
    <w:tmpl w:val="267A6396"/>
    <w:lvl w:ilvl="0" w:tplc="CCD49976">
      <w:numFmt w:val="bullet"/>
      <w:lvlText w:val="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32"/>
        <w:szCs w:val="32"/>
        <w:lang w:val="tr-TR" w:eastAsia="en-US" w:bidi="ar-SA"/>
      </w:rPr>
    </w:lvl>
    <w:lvl w:ilvl="1" w:tplc="B096F726">
      <w:numFmt w:val="bullet"/>
      <w:lvlText w:val="•"/>
      <w:lvlJc w:val="left"/>
      <w:pPr>
        <w:ind w:left="1695" w:hanging="348"/>
      </w:pPr>
      <w:rPr>
        <w:rFonts w:hint="default"/>
        <w:lang w:val="tr-TR" w:eastAsia="en-US" w:bidi="ar-SA"/>
      </w:rPr>
    </w:lvl>
    <w:lvl w:ilvl="2" w:tplc="F7DC5466">
      <w:numFmt w:val="bullet"/>
      <w:lvlText w:val="•"/>
      <w:lvlJc w:val="left"/>
      <w:pPr>
        <w:ind w:left="2530" w:hanging="348"/>
      </w:pPr>
      <w:rPr>
        <w:rFonts w:hint="default"/>
        <w:lang w:val="tr-TR" w:eastAsia="en-US" w:bidi="ar-SA"/>
      </w:rPr>
    </w:lvl>
    <w:lvl w:ilvl="3" w:tplc="1E003D10">
      <w:numFmt w:val="bullet"/>
      <w:lvlText w:val="•"/>
      <w:lvlJc w:val="left"/>
      <w:pPr>
        <w:ind w:left="3366" w:hanging="348"/>
      </w:pPr>
      <w:rPr>
        <w:rFonts w:hint="default"/>
        <w:lang w:val="tr-TR" w:eastAsia="en-US" w:bidi="ar-SA"/>
      </w:rPr>
    </w:lvl>
    <w:lvl w:ilvl="4" w:tplc="DFDEFCE0">
      <w:numFmt w:val="bullet"/>
      <w:lvlText w:val="•"/>
      <w:lvlJc w:val="left"/>
      <w:pPr>
        <w:ind w:left="4201" w:hanging="348"/>
      </w:pPr>
      <w:rPr>
        <w:rFonts w:hint="default"/>
        <w:lang w:val="tr-TR" w:eastAsia="en-US" w:bidi="ar-SA"/>
      </w:rPr>
    </w:lvl>
    <w:lvl w:ilvl="5" w:tplc="DF08DB72">
      <w:numFmt w:val="bullet"/>
      <w:lvlText w:val="•"/>
      <w:lvlJc w:val="left"/>
      <w:pPr>
        <w:ind w:left="5037" w:hanging="348"/>
      </w:pPr>
      <w:rPr>
        <w:rFonts w:hint="default"/>
        <w:lang w:val="tr-TR" w:eastAsia="en-US" w:bidi="ar-SA"/>
      </w:rPr>
    </w:lvl>
    <w:lvl w:ilvl="6" w:tplc="32E28D12">
      <w:numFmt w:val="bullet"/>
      <w:lvlText w:val="•"/>
      <w:lvlJc w:val="left"/>
      <w:pPr>
        <w:ind w:left="5872" w:hanging="348"/>
      </w:pPr>
      <w:rPr>
        <w:rFonts w:hint="default"/>
        <w:lang w:val="tr-TR" w:eastAsia="en-US" w:bidi="ar-SA"/>
      </w:rPr>
    </w:lvl>
    <w:lvl w:ilvl="7" w:tplc="5020432A">
      <w:numFmt w:val="bullet"/>
      <w:lvlText w:val="•"/>
      <w:lvlJc w:val="left"/>
      <w:pPr>
        <w:ind w:left="6708" w:hanging="348"/>
      </w:pPr>
      <w:rPr>
        <w:rFonts w:hint="default"/>
        <w:lang w:val="tr-TR" w:eastAsia="en-US" w:bidi="ar-SA"/>
      </w:rPr>
    </w:lvl>
    <w:lvl w:ilvl="8" w:tplc="FB268896">
      <w:numFmt w:val="bullet"/>
      <w:lvlText w:val="•"/>
      <w:lvlJc w:val="left"/>
      <w:pPr>
        <w:ind w:left="7543" w:hanging="348"/>
      </w:pPr>
      <w:rPr>
        <w:rFonts w:hint="default"/>
        <w:lang w:val="tr-TR" w:eastAsia="en-US" w:bidi="ar-SA"/>
      </w:rPr>
    </w:lvl>
  </w:abstractNum>
  <w:abstractNum w:abstractNumId="1">
    <w:nsid w:val="38067104"/>
    <w:multiLevelType w:val="hybridMultilevel"/>
    <w:tmpl w:val="7DA23E3A"/>
    <w:lvl w:ilvl="0" w:tplc="CCD49976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32"/>
        <w:szCs w:val="3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640B4"/>
    <w:multiLevelType w:val="hybridMultilevel"/>
    <w:tmpl w:val="6C208B56"/>
    <w:lvl w:ilvl="0" w:tplc="1D1064B2">
      <w:start w:val="1"/>
      <w:numFmt w:val="decimal"/>
      <w:lvlText w:val="%1."/>
      <w:lvlJc w:val="left"/>
      <w:pPr>
        <w:ind w:left="723" w:hanging="5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3" w:hanging="360"/>
      </w:pPr>
    </w:lvl>
    <w:lvl w:ilvl="2" w:tplc="041F001B" w:tentative="1">
      <w:start w:val="1"/>
      <w:numFmt w:val="lowerRoman"/>
      <w:lvlText w:val="%3."/>
      <w:lvlJc w:val="right"/>
      <w:pPr>
        <w:ind w:left="1943" w:hanging="180"/>
      </w:pPr>
    </w:lvl>
    <w:lvl w:ilvl="3" w:tplc="041F000F" w:tentative="1">
      <w:start w:val="1"/>
      <w:numFmt w:val="decimal"/>
      <w:lvlText w:val="%4."/>
      <w:lvlJc w:val="left"/>
      <w:pPr>
        <w:ind w:left="2663" w:hanging="360"/>
      </w:pPr>
    </w:lvl>
    <w:lvl w:ilvl="4" w:tplc="041F0019" w:tentative="1">
      <w:start w:val="1"/>
      <w:numFmt w:val="lowerLetter"/>
      <w:lvlText w:val="%5."/>
      <w:lvlJc w:val="left"/>
      <w:pPr>
        <w:ind w:left="3383" w:hanging="360"/>
      </w:pPr>
    </w:lvl>
    <w:lvl w:ilvl="5" w:tplc="041F001B" w:tentative="1">
      <w:start w:val="1"/>
      <w:numFmt w:val="lowerRoman"/>
      <w:lvlText w:val="%6."/>
      <w:lvlJc w:val="right"/>
      <w:pPr>
        <w:ind w:left="4103" w:hanging="180"/>
      </w:pPr>
    </w:lvl>
    <w:lvl w:ilvl="6" w:tplc="041F000F" w:tentative="1">
      <w:start w:val="1"/>
      <w:numFmt w:val="decimal"/>
      <w:lvlText w:val="%7."/>
      <w:lvlJc w:val="left"/>
      <w:pPr>
        <w:ind w:left="4823" w:hanging="360"/>
      </w:pPr>
    </w:lvl>
    <w:lvl w:ilvl="7" w:tplc="041F0019" w:tentative="1">
      <w:start w:val="1"/>
      <w:numFmt w:val="lowerLetter"/>
      <w:lvlText w:val="%8."/>
      <w:lvlJc w:val="left"/>
      <w:pPr>
        <w:ind w:left="5543" w:hanging="360"/>
      </w:pPr>
    </w:lvl>
    <w:lvl w:ilvl="8" w:tplc="041F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38A6"/>
    <w:rsid w:val="000308BE"/>
    <w:rsid w:val="004A38A6"/>
    <w:rsid w:val="00C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3"/>
      <w:ind w:left="850" w:hanging="347"/>
    </w:pPr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uiPriority w:val="1"/>
    <w:qFormat/>
    <w:pPr>
      <w:spacing w:before="16"/>
      <w:ind w:left="2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3"/>
      <w:ind w:left="850" w:hanging="34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471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0308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08BE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08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08BE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3"/>
      <w:ind w:left="850" w:hanging="347"/>
    </w:pPr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uiPriority w:val="1"/>
    <w:qFormat/>
    <w:pPr>
      <w:spacing w:before="16"/>
      <w:ind w:left="20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3"/>
      <w:ind w:left="850" w:hanging="34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471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0308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08BE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08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08BE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YAZAR ONAY FORMU - UÇTEK  2024</dc:title>
  <dc:creator>GİS</dc:creator>
  <cp:lastModifiedBy>Ç.Ü.TMB</cp:lastModifiedBy>
  <cp:revision>2</cp:revision>
  <dcterms:created xsi:type="dcterms:W3CDTF">2026-03-13T07:40:00Z</dcterms:created>
  <dcterms:modified xsi:type="dcterms:W3CDTF">2026-03-13T07:46:00Z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2010</vt:lpwstr>
  </property>
</Properties>
</file>